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07" w:rsidRDefault="00A20807" w:rsidP="00A20807"/>
    <w:p w:rsidR="00A20807" w:rsidRPr="00CF08CD" w:rsidRDefault="00A20807" w:rsidP="00A208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20807" w:rsidRPr="00CF08CD" w:rsidRDefault="00A20807" w:rsidP="00A208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20807" w:rsidRPr="00CF08CD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A20807" w:rsidRPr="00CF08CD" w:rsidRDefault="00A20807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807" w:rsidRDefault="00A20807" w:rsidP="00A20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B95874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 дека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бря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122</w:t>
      </w:r>
    </w:p>
    <w:p w:rsidR="00A20807" w:rsidRDefault="00A20807" w:rsidP="00A20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20807" w:rsidRDefault="00A20807" w:rsidP="00A20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 w:rsidRPr="00D90A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8.11</w:t>
      </w:r>
      <w:r w:rsidRPr="00D90AB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6718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 (далее – Проект) – на 37 листах.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02 декабря 2019 года.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20807" w:rsidRPr="00AA5E3C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8C6">
        <w:rPr>
          <w:rFonts w:ascii="Times New Roman" w:hAnsi="Times New Roman"/>
          <w:b/>
          <w:sz w:val="28"/>
          <w:szCs w:val="28"/>
        </w:rPr>
        <w:t>1.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518C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0518C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B8339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2022 годы»</w:t>
      </w:r>
      <w:r>
        <w:rPr>
          <w:rFonts w:ascii="Times New Roman" w:hAnsi="Times New Roman"/>
          <w:sz w:val="28"/>
          <w:szCs w:val="28"/>
        </w:rPr>
        <w:t>,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17.10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445 (в редакции от 25</w:t>
      </w:r>
      <w:r w:rsidRPr="004858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858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1553</w:t>
      </w:r>
      <w:r w:rsidRPr="004858C0">
        <w:rPr>
          <w:rFonts w:ascii="Times New Roman" w:hAnsi="Times New Roman"/>
          <w:sz w:val="28"/>
          <w:szCs w:val="28"/>
        </w:rPr>
        <w:t>, далее - Программа).</w:t>
      </w:r>
    </w:p>
    <w:p w:rsidR="00A20807" w:rsidRPr="00DF20A6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0A6">
        <w:rPr>
          <w:rFonts w:ascii="Times New Roman" w:hAnsi="Times New Roman"/>
          <w:sz w:val="28"/>
          <w:szCs w:val="28"/>
        </w:rPr>
        <w:t xml:space="preserve">В Контрольный орган для проведения финансово – экономической экспертизы </w:t>
      </w:r>
      <w:r>
        <w:rPr>
          <w:rFonts w:ascii="Times New Roman" w:hAnsi="Times New Roman"/>
          <w:sz w:val="28"/>
          <w:szCs w:val="28"/>
        </w:rPr>
        <w:t>23.10</w:t>
      </w:r>
      <w:r w:rsidRPr="00DF20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F20A6">
        <w:rPr>
          <w:rFonts w:ascii="Times New Roman" w:hAnsi="Times New Roman"/>
          <w:sz w:val="28"/>
          <w:szCs w:val="28"/>
        </w:rPr>
        <w:t xml:space="preserve">был представлен Проект постановления администрации «О внесении изменений в муниципальную программу </w:t>
      </w:r>
      <w:r w:rsidRPr="00B8339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2022 годы»</w:t>
      </w:r>
      <w:r w:rsidRPr="00DF20A6">
        <w:rPr>
          <w:rFonts w:ascii="Times New Roman" w:hAnsi="Times New Roman"/>
          <w:sz w:val="28"/>
          <w:szCs w:val="28"/>
        </w:rPr>
        <w:t>. По итогам экспертиз</w:t>
      </w:r>
      <w:r>
        <w:rPr>
          <w:rFonts w:ascii="Times New Roman" w:hAnsi="Times New Roman"/>
          <w:sz w:val="28"/>
          <w:szCs w:val="28"/>
        </w:rPr>
        <w:t>ы</w:t>
      </w:r>
      <w:r w:rsidRPr="00DF20A6">
        <w:rPr>
          <w:rFonts w:ascii="Times New Roman" w:hAnsi="Times New Roman"/>
          <w:sz w:val="28"/>
          <w:szCs w:val="28"/>
        </w:rPr>
        <w:t xml:space="preserve"> Контрольным органом составлен</w:t>
      </w:r>
      <w:r>
        <w:rPr>
          <w:rFonts w:ascii="Times New Roman" w:hAnsi="Times New Roman"/>
          <w:sz w:val="28"/>
          <w:szCs w:val="28"/>
        </w:rPr>
        <w:t>о</w:t>
      </w:r>
      <w:r w:rsidRPr="00DF20A6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DF20A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30.10</w:t>
      </w:r>
      <w:r w:rsidRPr="00DF20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104</w:t>
      </w:r>
      <w:r w:rsidRPr="00DF20A6">
        <w:rPr>
          <w:rFonts w:ascii="Times New Roman" w:hAnsi="Times New Roman"/>
          <w:sz w:val="28"/>
          <w:szCs w:val="28"/>
        </w:rPr>
        <w:t>.</w:t>
      </w:r>
    </w:p>
    <w:p w:rsidR="00A20807" w:rsidRPr="00DF20A6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3.</w:t>
      </w:r>
      <w:r w:rsidRPr="00DF20A6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A20807" w:rsidRPr="001475F4" w:rsidRDefault="00A20807" w:rsidP="00A20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F4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1475F4">
        <w:rPr>
          <w:rFonts w:ascii="Times New Roman" w:hAnsi="Times New Roman"/>
          <w:sz w:val="28"/>
          <w:szCs w:val="28"/>
        </w:rPr>
        <w:t xml:space="preserve"> общий объем финансирования Программы за счет средств местного бюджета на </w:t>
      </w:r>
      <w:r>
        <w:rPr>
          <w:rFonts w:ascii="Times New Roman" w:hAnsi="Times New Roman"/>
          <w:sz w:val="28"/>
          <w:szCs w:val="28"/>
        </w:rPr>
        <w:t>102 235,0</w:t>
      </w:r>
      <w:r w:rsidRPr="001475F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1475F4">
        <w:rPr>
          <w:rFonts w:ascii="Times New Roman" w:hAnsi="Times New Roman"/>
          <w:sz w:val="28"/>
          <w:szCs w:val="28"/>
        </w:rPr>
        <w:t xml:space="preserve">. 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составит 234 095 390,95 рублей, из них в 2019 году – </w:t>
      </w:r>
      <w:r>
        <w:rPr>
          <w:rFonts w:ascii="Times New Roman" w:hAnsi="Times New Roman"/>
          <w:b/>
          <w:sz w:val="28"/>
          <w:szCs w:val="28"/>
        </w:rPr>
        <w:t>32 437 357,7</w:t>
      </w:r>
      <w:r>
        <w:rPr>
          <w:rFonts w:ascii="Times New Roman" w:hAnsi="Times New Roman"/>
          <w:sz w:val="28"/>
          <w:szCs w:val="28"/>
        </w:rPr>
        <w:t xml:space="preserve"> рублей, в том числе за счет средств областного бюджета – 26 351 100,0 рублей, за счет местного бюджета – 6 086 257,7 рублей.</w:t>
      </w:r>
    </w:p>
    <w:p w:rsidR="00A20807" w:rsidRPr="001C2290" w:rsidRDefault="00A20807" w:rsidP="00A2080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290">
        <w:rPr>
          <w:rFonts w:ascii="Times New Roman" w:hAnsi="Times New Roman"/>
          <w:sz w:val="28"/>
          <w:szCs w:val="28"/>
        </w:rPr>
        <w:t>4.</w:t>
      </w:r>
      <w:r w:rsidRPr="001C229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1C2290">
        <w:rPr>
          <w:rFonts w:ascii="Times New Roman" w:hAnsi="Times New Roman"/>
          <w:b w:val="0"/>
          <w:sz w:val="28"/>
          <w:szCs w:val="28"/>
        </w:rPr>
        <w:t xml:space="preserve">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1C2290">
        <w:rPr>
          <w:b w:val="0"/>
        </w:rPr>
        <w:t xml:space="preserve"> </w:t>
      </w:r>
      <w:r w:rsidRPr="001C2290">
        <w:rPr>
          <w:rFonts w:ascii="Times New Roman" w:hAnsi="Times New Roman"/>
          <w:b w:val="0"/>
          <w:sz w:val="28"/>
          <w:szCs w:val="28"/>
        </w:rPr>
        <w:t>(в редакции от 28.11.2019 № 213</w:t>
      </w:r>
      <w:r w:rsidRPr="001C2290">
        <w:rPr>
          <w:rFonts w:ascii="Times New Roman" w:hAnsi="Times New Roman" w:cs="Times New Roman"/>
          <w:b w:val="0"/>
          <w:sz w:val="28"/>
          <w:szCs w:val="28"/>
        </w:rPr>
        <w:t>, далее – Решение о бюджете).</w:t>
      </w:r>
    </w:p>
    <w:p w:rsidR="00A20807" w:rsidRPr="00FF54F3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C229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уменьшен объем финансирования мероприятия 2.2.1 «Комплексное благоустройство сквера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(на условиях софинансирования)» за счет средств местного бюджета на 102 235,0 рублей</w:t>
      </w:r>
      <w:r w:rsidRPr="00147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экономией по результатам проведенных торгов. Объем бюджетных ассигнований, направленных на реализацию указанного мероприятия, составил 28 398 645,0 рублей, из них за счет средств областного бюджета – 26 351 100,0 рублей, за счет средств местного бюджета – 2 047 545,0 рублей.</w:t>
      </w:r>
      <w:r>
        <w:rPr>
          <w:rFonts w:ascii="Times New Roman" w:hAnsi="Times New Roman"/>
          <w:sz w:val="28"/>
          <w:szCs w:val="28"/>
        </w:rPr>
        <w:tab/>
      </w:r>
    </w:p>
    <w:p w:rsidR="00A20807" w:rsidRDefault="00A20807" w:rsidP="00A20807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990791">
        <w:rPr>
          <w:rFonts w:ascii="Times New Roman" w:hAnsi="Times New Roman"/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Внесение </w:t>
      </w:r>
      <w:r w:rsidRPr="004F4B12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Pr="004F4B12">
        <w:rPr>
          <w:rFonts w:ascii="Times New Roman" w:hAnsi="Times New Roman"/>
          <w:sz w:val="28"/>
          <w:szCs w:val="28"/>
        </w:rPr>
        <w:t xml:space="preserve"> в Программу не повле</w:t>
      </w:r>
      <w:r>
        <w:rPr>
          <w:rFonts w:ascii="Times New Roman" w:hAnsi="Times New Roman"/>
          <w:sz w:val="28"/>
          <w:szCs w:val="28"/>
        </w:rPr>
        <w:t>чет</w:t>
      </w:r>
      <w:r w:rsidRPr="004F4B12">
        <w:rPr>
          <w:rFonts w:ascii="Times New Roman" w:hAnsi="Times New Roman"/>
          <w:sz w:val="28"/>
          <w:szCs w:val="28"/>
        </w:rPr>
        <w:t xml:space="preserve"> изменения целевых показателей.</w:t>
      </w:r>
    </w:p>
    <w:p w:rsidR="00A20807" w:rsidRDefault="00A20807" w:rsidP="00A208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E95"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A20807" w:rsidRPr="00E83010" w:rsidRDefault="00A20807" w:rsidP="00A208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17B1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3010">
        <w:rPr>
          <w:sz w:val="28"/>
          <w:szCs w:val="28"/>
        </w:rPr>
        <w:t xml:space="preserve">К проекту представлено финансово-экономическое обоснование, содержащее </w:t>
      </w:r>
      <w:r>
        <w:rPr>
          <w:sz w:val="28"/>
          <w:szCs w:val="28"/>
        </w:rPr>
        <w:t xml:space="preserve">сводный сметный расчет стоимости строительства, </w:t>
      </w:r>
      <w:r w:rsidRPr="00E83010">
        <w:rPr>
          <w:sz w:val="28"/>
          <w:szCs w:val="28"/>
        </w:rPr>
        <w:t>на основании котор</w:t>
      </w:r>
      <w:r>
        <w:rPr>
          <w:sz w:val="28"/>
          <w:szCs w:val="28"/>
        </w:rPr>
        <w:t>ого</w:t>
      </w:r>
      <w:r w:rsidRPr="00E83010">
        <w:rPr>
          <w:sz w:val="28"/>
          <w:szCs w:val="28"/>
        </w:rPr>
        <w:t xml:space="preserve"> был определен размер финансирования мероприяти</w:t>
      </w:r>
      <w:r>
        <w:rPr>
          <w:sz w:val="28"/>
          <w:szCs w:val="28"/>
        </w:rPr>
        <w:t>я</w:t>
      </w:r>
      <w:r w:rsidRPr="00E83010">
        <w:rPr>
          <w:sz w:val="28"/>
          <w:szCs w:val="28"/>
        </w:rPr>
        <w:t xml:space="preserve"> Программы.</w:t>
      </w:r>
    </w:p>
    <w:p w:rsidR="00A20807" w:rsidRPr="005268A0" w:rsidRDefault="00A20807" w:rsidP="00A20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701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8A0">
        <w:rPr>
          <w:rFonts w:ascii="Times New Roman" w:hAnsi="Times New Roman"/>
          <w:sz w:val="28"/>
          <w:szCs w:val="28"/>
        </w:rPr>
        <w:t>С целью отражения вносимых изменений, Проектом предлагается изложить в новой редакции:</w:t>
      </w:r>
    </w:p>
    <w:p w:rsidR="00A20807" w:rsidRPr="005268A0" w:rsidRDefault="00A20807" w:rsidP="00A20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A05">
        <w:rPr>
          <w:rFonts w:ascii="Times New Roman" w:hAnsi="Times New Roman"/>
          <w:sz w:val="28"/>
          <w:szCs w:val="28"/>
        </w:rPr>
        <w:t>-  Паспорт Программы;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7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F170E">
        <w:rPr>
          <w:rFonts w:ascii="Times New Roman" w:hAnsi="Times New Roman"/>
          <w:sz w:val="28"/>
          <w:szCs w:val="28"/>
        </w:rPr>
        <w:t>риложение «Цели, задачи и целевые показатели муниципальной Программы»</w:t>
      </w:r>
      <w:r>
        <w:rPr>
          <w:rFonts w:ascii="Times New Roman" w:hAnsi="Times New Roman"/>
          <w:sz w:val="28"/>
          <w:szCs w:val="28"/>
        </w:rPr>
        <w:t>;</w:t>
      </w:r>
    </w:p>
    <w:p w:rsidR="00A20807" w:rsidRDefault="00A20807" w:rsidP="00A20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</w:t>
      </w:r>
      <w:r w:rsidRPr="005268A0">
        <w:rPr>
          <w:rFonts w:ascii="Times New Roman" w:hAnsi="Times New Roman"/>
          <w:sz w:val="28"/>
          <w:szCs w:val="28"/>
        </w:rPr>
        <w:t>риложение «План мероприятий по выполнению муниципальной программы»;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A20807" w:rsidRDefault="00A20807" w:rsidP="00A2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A20807" w:rsidRPr="00386A0E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-Приложение к Программе «Адресный перечень</w:t>
      </w:r>
      <w:r w:rsidRPr="00D46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дворовых и общественных территорий, подлежащих благоустройству в 2018 – 2022 годах».</w:t>
      </w:r>
      <w:r>
        <w:rPr>
          <w:rFonts w:ascii="Times New Roman" w:hAnsi="Times New Roman"/>
          <w:sz w:val="28"/>
          <w:szCs w:val="28"/>
        </w:rPr>
        <w:tab/>
      </w:r>
    </w:p>
    <w:p w:rsidR="00A20807" w:rsidRPr="00386A0E" w:rsidRDefault="00A20807" w:rsidP="00A20807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86A0E">
        <w:rPr>
          <w:b/>
          <w:sz w:val="28"/>
          <w:szCs w:val="28"/>
        </w:rPr>
        <w:t>Вывод:</w:t>
      </w:r>
    </w:p>
    <w:p w:rsidR="00A20807" w:rsidRPr="009303EF" w:rsidRDefault="00A20807" w:rsidP="00A2080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3EF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20807" w:rsidRPr="00386A0E" w:rsidRDefault="00A20807" w:rsidP="00A20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807" w:rsidRDefault="00A20807" w:rsidP="00A2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6A0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386A0E">
        <w:rPr>
          <w:rFonts w:ascii="Times New Roman" w:hAnsi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 О.А. Берстенева</w:t>
      </w:r>
    </w:p>
    <w:p w:rsidR="00A20807" w:rsidRDefault="00A20807" w:rsidP="00A2080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07" w:rsidRDefault="00A20807" w:rsidP="00A2080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9C0">
        <w:rPr>
          <w:rFonts w:ascii="Times New Roman" w:hAnsi="Times New Roman"/>
          <w:sz w:val="28"/>
          <w:szCs w:val="28"/>
        </w:rPr>
        <w:t>Исполнитель:</w:t>
      </w:r>
    </w:p>
    <w:p w:rsidR="00A20807" w:rsidRPr="005E39C0" w:rsidRDefault="00A20807" w:rsidP="00A2080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9C0">
        <w:rPr>
          <w:rFonts w:ascii="Times New Roman" w:hAnsi="Times New Roman"/>
          <w:sz w:val="28"/>
          <w:szCs w:val="28"/>
        </w:rPr>
        <w:t>Инспектор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t xml:space="preserve">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A2080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E4"/>
    <w:rsid w:val="00467DE4"/>
    <w:rsid w:val="00A20807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86C7-96BF-4742-A26F-536567E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0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A20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2019-12-17T06:17:00Z</dcterms:created>
  <dcterms:modified xsi:type="dcterms:W3CDTF">2019-12-17T06:18:00Z</dcterms:modified>
</cp:coreProperties>
</file>